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77734" w14:textId="77777777" w:rsidR="0050240D" w:rsidRPr="00797C40" w:rsidRDefault="00877637" w:rsidP="006171C4">
      <w:pPr>
        <w:jc w:val="center"/>
        <w:rPr>
          <w:b/>
          <w:sz w:val="28"/>
        </w:rPr>
      </w:pPr>
      <w:r w:rsidRPr="00797C40">
        <w:rPr>
          <w:b/>
          <w:sz w:val="28"/>
        </w:rPr>
        <w:t xml:space="preserve">Ata da reunião Design </w:t>
      </w:r>
      <w:proofErr w:type="spellStart"/>
      <w:r w:rsidRPr="00797C40">
        <w:rPr>
          <w:b/>
          <w:sz w:val="28"/>
        </w:rPr>
        <w:t>Tainacan</w:t>
      </w:r>
      <w:proofErr w:type="spellEnd"/>
    </w:p>
    <w:p w14:paraId="79EFB1D0" w14:textId="77777777" w:rsidR="00CC6A7F" w:rsidRDefault="00CC6A7F" w:rsidP="00877637"/>
    <w:p w14:paraId="4BF96691" w14:textId="77777777" w:rsidR="00CC6A7F" w:rsidRDefault="00C20A1D" w:rsidP="00877637">
      <w:r>
        <w:t xml:space="preserve">Data: </w:t>
      </w:r>
      <w:r w:rsidR="006171C4">
        <w:t>30</w:t>
      </w:r>
      <w:r w:rsidR="00AE28B6" w:rsidRPr="00877637">
        <w:t>/</w:t>
      </w:r>
      <w:r>
        <w:t>1</w:t>
      </w:r>
      <w:r w:rsidR="006171C4">
        <w:t>1</w:t>
      </w:r>
      <w:r w:rsidR="0050240D" w:rsidRPr="00877637">
        <w:t>/2015</w:t>
      </w:r>
      <w:r w:rsidR="00877637" w:rsidRPr="00877637">
        <w:t xml:space="preserve">  </w:t>
      </w:r>
      <w:r w:rsidR="00300D8A">
        <w:t xml:space="preserve">   </w:t>
      </w:r>
    </w:p>
    <w:p w14:paraId="5DC4EB58" w14:textId="39E0A391" w:rsidR="00877637" w:rsidRPr="00877637" w:rsidRDefault="00877637" w:rsidP="00877637">
      <w:r w:rsidRPr="00877637">
        <w:t xml:space="preserve">Autor: Marcel </w:t>
      </w:r>
      <w:proofErr w:type="spellStart"/>
      <w:r w:rsidRPr="00877637">
        <w:t>Ferrrante</w:t>
      </w:r>
      <w:proofErr w:type="spellEnd"/>
      <w:r w:rsidRPr="00877637">
        <w:t xml:space="preserve"> Silva</w:t>
      </w:r>
    </w:p>
    <w:p w14:paraId="6685668F" w14:textId="77777777" w:rsidR="00A53DCF" w:rsidRDefault="00A53DCF" w:rsidP="0050240D"/>
    <w:p w14:paraId="26BC62C1" w14:textId="477FEB18" w:rsidR="00AC4A9A" w:rsidRPr="0091394B" w:rsidRDefault="0091394B" w:rsidP="00AC63FB">
      <w:pPr>
        <w:spacing w:line="252" w:lineRule="auto"/>
        <w:jc w:val="both"/>
        <w:rPr>
          <w:u w:val="single"/>
        </w:rPr>
      </w:pPr>
      <w:r w:rsidRPr="0091394B">
        <w:rPr>
          <w:u w:val="single"/>
        </w:rPr>
        <w:t xml:space="preserve">Home do </w:t>
      </w:r>
      <w:r w:rsidR="00CC6A7F" w:rsidRPr="0091394B">
        <w:rPr>
          <w:u w:val="single"/>
        </w:rPr>
        <w:t>repositório</w:t>
      </w:r>
    </w:p>
    <w:p w14:paraId="242541AF" w14:textId="77777777" w:rsidR="0091394B" w:rsidRDefault="0091394B" w:rsidP="0091394B">
      <w:pPr>
        <w:spacing w:line="252" w:lineRule="auto"/>
        <w:jc w:val="both"/>
      </w:pPr>
      <w:r>
        <w:t>Implementação</w:t>
      </w:r>
    </w:p>
    <w:p w14:paraId="4455998F" w14:textId="77777777" w:rsidR="0091394B" w:rsidRDefault="0091394B" w:rsidP="0091394B">
      <w:pPr>
        <w:pStyle w:val="ListParagraph"/>
        <w:numPr>
          <w:ilvl w:val="0"/>
          <w:numId w:val="11"/>
        </w:numPr>
        <w:spacing w:line="252" w:lineRule="auto"/>
        <w:jc w:val="both"/>
      </w:pPr>
      <w:r>
        <w:t>Trazer 20 post para cada linha. Mostrar a quantidade de posts que for possível exibir</w:t>
      </w:r>
    </w:p>
    <w:p w14:paraId="22F0EBA0" w14:textId="77777777" w:rsidR="0091394B" w:rsidRDefault="0091394B" w:rsidP="0091394B">
      <w:pPr>
        <w:pStyle w:val="ListParagraph"/>
        <w:numPr>
          <w:ilvl w:val="0"/>
          <w:numId w:val="11"/>
        </w:numPr>
        <w:spacing w:line="252" w:lineRule="auto"/>
        <w:jc w:val="both"/>
      </w:pPr>
      <w:r>
        <w:t xml:space="preserve">Trocar os </w:t>
      </w:r>
      <w:proofErr w:type="spellStart"/>
      <w:r>
        <w:t>labels</w:t>
      </w:r>
      <w:proofErr w:type="spellEnd"/>
    </w:p>
    <w:p w14:paraId="0F8C2974" w14:textId="77777777" w:rsidR="0091394B" w:rsidRDefault="0091394B" w:rsidP="0091394B">
      <w:pPr>
        <w:pStyle w:val="ListParagraph"/>
        <w:numPr>
          <w:ilvl w:val="1"/>
          <w:numId w:val="11"/>
        </w:numPr>
        <w:spacing w:line="252" w:lineRule="auto"/>
        <w:jc w:val="both"/>
      </w:pPr>
      <w:r>
        <w:t>Populares  &gt; Coleções em Destaque</w:t>
      </w:r>
    </w:p>
    <w:p w14:paraId="0F1EEFD4" w14:textId="77777777" w:rsidR="0091394B" w:rsidRDefault="0091394B" w:rsidP="0091394B">
      <w:pPr>
        <w:pStyle w:val="ListParagraph"/>
        <w:numPr>
          <w:ilvl w:val="1"/>
          <w:numId w:val="11"/>
        </w:numPr>
        <w:spacing w:line="252" w:lineRule="auto"/>
        <w:jc w:val="both"/>
      </w:pPr>
      <w:r>
        <w:t>Mais Recentes &gt; Coleções Recentes</w:t>
      </w:r>
    </w:p>
    <w:p w14:paraId="30E363B2" w14:textId="20D240C9" w:rsidR="0091394B" w:rsidRDefault="0091394B" w:rsidP="0091394B">
      <w:pPr>
        <w:pStyle w:val="ListParagraph"/>
        <w:numPr>
          <w:ilvl w:val="0"/>
          <w:numId w:val="11"/>
        </w:numPr>
        <w:spacing w:line="252" w:lineRule="auto"/>
        <w:jc w:val="both"/>
      </w:pPr>
      <w:r>
        <w:t xml:space="preserve">Deixar </w:t>
      </w:r>
      <w:r w:rsidR="00CC6A7F">
        <w:t>responsivo</w:t>
      </w:r>
    </w:p>
    <w:p w14:paraId="1E7468AD" w14:textId="3A1C983F" w:rsidR="0091394B" w:rsidRDefault="0091394B" w:rsidP="0091394B">
      <w:pPr>
        <w:pStyle w:val="ListParagraph"/>
        <w:numPr>
          <w:ilvl w:val="0"/>
          <w:numId w:val="11"/>
        </w:numPr>
        <w:spacing w:line="252" w:lineRule="auto"/>
        <w:jc w:val="both"/>
      </w:pPr>
      <w:r>
        <w:t xml:space="preserve">Gerar </w:t>
      </w:r>
      <w:proofErr w:type="spellStart"/>
      <w:r>
        <w:t>thumb</w:t>
      </w:r>
      <w:proofErr w:type="spellEnd"/>
      <w:r>
        <w:t xml:space="preserve"> das coleções e itens (</w:t>
      </w:r>
      <w:r w:rsidR="00CC6A7F">
        <w:t>não</w:t>
      </w:r>
      <w:r>
        <w:t xml:space="preserve"> usar a imagem original pesada em alta </w:t>
      </w:r>
      <w:r w:rsidR="00CC6A7F">
        <w:t>resolução</w:t>
      </w:r>
      <w:r>
        <w:t>)</w:t>
      </w:r>
    </w:p>
    <w:p w14:paraId="72E0737C" w14:textId="6716BDA9" w:rsidR="0091394B" w:rsidRDefault="0091394B" w:rsidP="0091394B">
      <w:pPr>
        <w:pStyle w:val="ListParagraph"/>
        <w:numPr>
          <w:ilvl w:val="0"/>
          <w:numId w:val="11"/>
        </w:numPr>
        <w:spacing w:line="252" w:lineRule="auto"/>
        <w:jc w:val="both"/>
      </w:pPr>
      <w:r>
        <w:t xml:space="preserve">Deixar a caixa no formato quadrado e </w:t>
      </w:r>
      <w:r w:rsidR="00CC6A7F">
        <w:t>não</w:t>
      </w:r>
      <w:r>
        <w:t xml:space="preserve"> retangular</w:t>
      </w:r>
    </w:p>
    <w:p w14:paraId="27BB568E" w14:textId="77777777" w:rsidR="0091394B" w:rsidRDefault="0091394B" w:rsidP="0091394B">
      <w:pPr>
        <w:pStyle w:val="ListParagraph"/>
        <w:numPr>
          <w:ilvl w:val="0"/>
          <w:numId w:val="11"/>
        </w:numPr>
        <w:spacing w:line="252" w:lineRule="auto"/>
        <w:jc w:val="both"/>
      </w:pPr>
      <w:r>
        <w:t xml:space="preserve">Colocar </w:t>
      </w:r>
      <w:proofErr w:type="spellStart"/>
      <w:r>
        <w:t>thumb</w:t>
      </w:r>
      <w:proofErr w:type="spellEnd"/>
      <w:r>
        <w:t xml:space="preserve"> do vídeo</w:t>
      </w:r>
    </w:p>
    <w:p w14:paraId="58F45ED3" w14:textId="77777777" w:rsidR="0091394B" w:rsidRDefault="0091394B" w:rsidP="0091394B">
      <w:pPr>
        <w:pStyle w:val="ListParagraph"/>
        <w:numPr>
          <w:ilvl w:val="0"/>
          <w:numId w:val="11"/>
        </w:numPr>
        <w:spacing w:line="252" w:lineRule="auto"/>
        <w:jc w:val="both"/>
      </w:pPr>
      <w:r>
        <w:t xml:space="preserve">Colocar titulo e subtítulo do blog do </w:t>
      </w:r>
      <w:proofErr w:type="spellStart"/>
      <w:r>
        <w:t>wordpress</w:t>
      </w:r>
      <w:proofErr w:type="spellEnd"/>
      <w:r>
        <w:t xml:space="preserve"> em cima da caixa de busca</w:t>
      </w:r>
    </w:p>
    <w:p w14:paraId="31E6AB4E" w14:textId="77777777" w:rsidR="0091394B" w:rsidRDefault="0091394B" w:rsidP="0091394B">
      <w:pPr>
        <w:pStyle w:val="ListParagraph"/>
        <w:numPr>
          <w:ilvl w:val="0"/>
          <w:numId w:val="11"/>
        </w:numPr>
        <w:spacing w:line="252" w:lineRule="auto"/>
        <w:jc w:val="both"/>
      </w:pPr>
      <w:r>
        <w:t>Ver o alinhamento na borda (logo com conteúdo abaixo)</w:t>
      </w:r>
    </w:p>
    <w:p w14:paraId="7946A354" w14:textId="77777777" w:rsidR="0091394B" w:rsidRDefault="0091394B" w:rsidP="0091394B">
      <w:pPr>
        <w:pStyle w:val="ListParagraph"/>
        <w:numPr>
          <w:ilvl w:val="0"/>
          <w:numId w:val="11"/>
        </w:numPr>
        <w:spacing w:line="252" w:lineRule="auto"/>
        <w:jc w:val="both"/>
      </w:pPr>
      <w:r>
        <w:t>Fazer uma requisição para cada linha e carregando linha por linha</w:t>
      </w:r>
    </w:p>
    <w:p w14:paraId="25F4BF1C" w14:textId="77777777" w:rsidR="0091394B" w:rsidRDefault="0091394B" w:rsidP="0091394B">
      <w:pPr>
        <w:pStyle w:val="ListParagraph"/>
        <w:numPr>
          <w:ilvl w:val="0"/>
          <w:numId w:val="11"/>
        </w:numPr>
        <w:spacing w:line="252" w:lineRule="auto"/>
        <w:jc w:val="both"/>
      </w:pPr>
      <w:r>
        <w:t xml:space="preserve">Colocar </w:t>
      </w:r>
      <w:proofErr w:type="spellStart"/>
      <w:r>
        <w:t>loader</w:t>
      </w:r>
      <w:proofErr w:type="spellEnd"/>
      <w:r>
        <w:t xml:space="preserve"> branco no fundo preto</w:t>
      </w:r>
    </w:p>
    <w:p w14:paraId="395456BC" w14:textId="77777777" w:rsidR="0091394B" w:rsidRDefault="0091394B" w:rsidP="0091394B">
      <w:pPr>
        <w:pStyle w:val="ListParagraph"/>
        <w:numPr>
          <w:ilvl w:val="0"/>
          <w:numId w:val="11"/>
        </w:numPr>
        <w:spacing w:line="252" w:lineRule="auto"/>
        <w:jc w:val="both"/>
      </w:pPr>
      <w:r>
        <w:t>Adaptar o menu geral para celular</w:t>
      </w:r>
    </w:p>
    <w:p w14:paraId="739041A9" w14:textId="77777777" w:rsidR="0091394B" w:rsidRDefault="0091394B" w:rsidP="0091394B">
      <w:pPr>
        <w:pStyle w:val="ListParagraph"/>
        <w:numPr>
          <w:ilvl w:val="0"/>
          <w:numId w:val="11"/>
        </w:numPr>
        <w:spacing w:line="252" w:lineRule="auto"/>
        <w:jc w:val="both"/>
      </w:pPr>
      <w:r>
        <w:t xml:space="preserve">Revisar o </w:t>
      </w:r>
      <w:proofErr w:type="spellStart"/>
      <w:r>
        <w:t>footer</w:t>
      </w:r>
      <w:proofErr w:type="spellEnd"/>
      <w:r>
        <w:t xml:space="preserve"> (implementar </w:t>
      </w:r>
      <w:proofErr w:type="spellStart"/>
      <w:r>
        <w:t>sidebar</w:t>
      </w:r>
      <w:proofErr w:type="spellEnd"/>
      <w:r>
        <w:t xml:space="preserve"> no tema)</w:t>
      </w:r>
    </w:p>
    <w:p w14:paraId="0033E8A9" w14:textId="77777777" w:rsidR="0091394B" w:rsidRDefault="0091394B" w:rsidP="0091394B">
      <w:pPr>
        <w:spacing w:line="252" w:lineRule="auto"/>
        <w:jc w:val="both"/>
      </w:pPr>
    </w:p>
    <w:p w14:paraId="62713D09" w14:textId="47444BA9" w:rsidR="0091394B" w:rsidRPr="0091394B" w:rsidRDefault="0091394B" w:rsidP="0091394B">
      <w:pPr>
        <w:spacing w:line="252" w:lineRule="auto"/>
        <w:jc w:val="both"/>
        <w:rPr>
          <w:u w:val="single"/>
        </w:rPr>
      </w:pPr>
      <w:r>
        <w:rPr>
          <w:u w:val="single"/>
        </w:rPr>
        <w:t>Configuração</w:t>
      </w:r>
      <w:r w:rsidRPr="0091394B">
        <w:rPr>
          <w:u w:val="single"/>
        </w:rPr>
        <w:t xml:space="preserve"> do </w:t>
      </w:r>
      <w:r w:rsidR="00CC6A7F" w:rsidRPr="0091394B">
        <w:rPr>
          <w:u w:val="single"/>
        </w:rPr>
        <w:t>repositório</w:t>
      </w:r>
    </w:p>
    <w:p w14:paraId="2D3F7177" w14:textId="77777777" w:rsidR="0091394B" w:rsidRDefault="0091394B" w:rsidP="0091394B">
      <w:pPr>
        <w:pStyle w:val="ListParagraph"/>
        <w:numPr>
          <w:ilvl w:val="0"/>
          <w:numId w:val="12"/>
        </w:numPr>
        <w:spacing w:line="252" w:lineRule="auto"/>
        <w:jc w:val="both"/>
      </w:pPr>
      <w:r>
        <w:t xml:space="preserve">Retirar editor de </w:t>
      </w:r>
      <w:proofErr w:type="spellStart"/>
      <w:r>
        <w:t>html</w:t>
      </w:r>
      <w:proofErr w:type="spellEnd"/>
      <w:r>
        <w:t xml:space="preserve"> da descrição do blog</w:t>
      </w:r>
    </w:p>
    <w:p w14:paraId="75F0B95E" w14:textId="77777777" w:rsidR="0091394B" w:rsidRDefault="0091394B" w:rsidP="0091394B">
      <w:pPr>
        <w:pStyle w:val="ListParagraph"/>
        <w:numPr>
          <w:ilvl w:val="0"/>
          <w:numId w:val="12"/>
        </w:numPr>
        <w:spacing w:line="252" w:lineRule="auto"/>
        <w:jc w:val="both"/>
      </w:pPr>
      <w:r>
        <w:t xml:space="preserve">Colocar </w:t>
      </w:r>
      <w:proofErr w:type="spellStart"/>
      <w:r>
        <w:t>max</w:t>
      </w:r>
      <w:proofErr w:type="spellEnd"/>
      <w:r>
        <w:t xml:space="preserve"> </w:t>
      </w:r>
      <w:proofErr w:type="spellStart"/>
      <w:r>
        <w:t>carecteres</w:t>
      </w:r>
      <w:proofErr w:type="spellEnd"/>
      <w:r>
        <w:t xml:space="preserve"> para titulo e descrição</w:t>
      </w:r>
    </w:p>
    <w:p w14:paraId="2F0454DE" w14:textId="77777777" w:rsidR="0091394B" w:rsidRDefault="0091394B" w:rsidP="0091394B">
      <w:pPr>
        <w:pStyle w:val="ListParagraph"/>
        <w:spacing w:line="252" w:lineRule="auto"/>
        <w:jc w:val="both"/>
      </w:pPr>
    </w:p>
    <w:p w14:paraId="54389D17" w14:textId="77777777" w:rsidR="0091394B" w:rsidRDefault="0091394B" w:rsidP="0091394B">
      <w:pPr>
        <w:pStyle w:val="ListParagraph"/>
        <w:spacing w:line="252" w:lineRule="auto"/>
        <w:jc w:val="both"/>
      </w:pPr>
    </w:p>
    <w:p w14:paraId="1AEF7065" w14:textId="77777777" w:rsidR="0091394B" w:rsidRDefault="0091394B" w:rsidP="0091394B">
      <w:pPr>
        <w:spacing w:line="252" w:lineRule="auto"/>
        <w:jc w:val="both"/>
        <w:rPr>
          <w:u w:val="single"/>
        </w:rPr>
      </w:pPr>
      <w:r>
        <w:rPr>
          <w:u w:val="single"/>
        </w:rPr>
        <w:t>Home da coleção</w:t>
      </w:r>
    </w:p>
    <w:p w14:paraId="6EB7A1E3" w14:textId="77777777" w:rsidR="0091394B" w:rsidRDefault="0091394B" w:rsidP="0091394B">
      <w:pPr>
        <w:spacing w:line="252" w:lineRule="auto"/>
        <w:jc w:val="both"/>
      </w:pPr>
      <w:r>
        <w:t>Design</w:t>
      </w:r>
    </w:p>
    <w:p w14:paraId="15CA8172" w14:textId="77777777" w:rsidR="0091394B" w:rsidRDefault="0091394B" w:rsidP="0091394B">
      <w:pPr>
        <w:pStyle w:val="ListParagraph"/>
        <w:numPr>
          <w:ilvl w:val="0"/>
          <w:numId w:val="14"/>
        </w:numPr>
        <w:spacing w:line="252" w:lineRule="auto"/>
        <w:jc w:val="both"/>
      </w:pPr>
      <w:r>
        <w:t>Rever localização da opção de Remover Todos</w:t>
      </w:r>
    </w:p>
    <w:p w14:paraId="14D4AF2F" w14:textId="77777777" w:rsidR="0091394B" w:rsidRDefault="0091394B" w:rsidP="0091394B">
      <w:pPr>
        <w:pStyle w:val="ListParagraph"/>
        <w:numPr>
          <w:ilvl w:val="0"/>
          <w:numId w:val="14"/>
        </w:numPr>
        <w:spacing w:line="252" w:lineRule="auto"/>
        <w:jc w:val="both"/>
      </w:pPr>
      <w:proofErr w:type="spellStart"/>
      <w:r>
        <w:t>Prototipar</w:t>
      </w:r>
      <w:proofErr w:type="spellEnd"/>
      <w:r>
        <w:t xml:space="preserve"> edição de múltiplos itens na home</w:t>
      </w:r>
    </w:p>
    <w:p w14:paraId="3E515D77" w14:textId="77777777" w:rsidR="0091394B" w:rsidRDefault="0091394B" w:rsidP="0091394B">
      <w:pPr>
        <w:pStyle w:val="ListParagraph"/>
        <w:numPr>
          <w:ilvl w:val="0"/>
          <w:numId w:val="14"/>
        </w:numPr>
        <w:spacing w:line="252" w:lineRule="auto"/>
        <w:jc w:val="both"/>
      </w:pPr>
      <w:proofErr w:type="spellStart"/>
      <w:r>
        <w:t>Prototipar</w:t>
      </w:r>
      <w:proofErr w:type="spellEnd"/>
      <w:r>
        <w:t xml:space="preserve"> paginação: numero de itens listados na interface</w:t>
      </w:r>
    </w:p>
    <w:p w14:paraId="527B6B55" w14:textId="77777777" w:rsidR="0091394B" w:rsidRDefault="0091394B" w:rsidP="0091394B">
      <w:pPr>
        <w:pStyle w:val="ListParagraph"/>
        <w:numPr>
          <w:ilvl w:val="0"/>
          <w:numId w:val="14"/>
        </w:numPr>
        <w:spacing w:line="252" w:lineRule="auto"/>
        <w:jc w:val="both"/>
      </w:pPr>
      <w:r>
        <w:t>Rever estilo da miniatura da coleção (retirar triangulo da dobra)</w:t>
      </w:r>
    </w:p>
    <w:p w14:paraId="63D17232" w14:textId="77777777" w:rsidR="0091394B" w:rsidRDefault="0091394B" w:rsidP="0091394B">
      <w:pPr>
        <w:pStyle w:val="ListParagraph"/>
        <w:numPr>
          <w:ilvl w:val="0"/>
          <w:numId w:val="14"/>
        </w:numPr>
        <w:spacing w:line="252" w:lineRule="auto"/>
        <w:jc w:val="both"/>
      </w:pPr>
      <w:r>
        <w:t xml:space="preserve">Estilizar os </w:t>
      </w:r>
      <w:proofErr w:type="spellStart"/>
      <w:r>
        <w:t>widgets</w:t>
      </w:r>
      <w:proofErr w:type="spellEnd"/>
      <w:r>
        <w:t xml:space="preserve"> conforme o estilo atual (criar todos os tipos de </w:t>
      </w:r>
      <w:proofErr w:type="spellStart"/>
      <w:r>
        <w:t>widgets</w:t>
      </w:r>
      <w:proofErr w:type="spellEnd"/>
      <w:r>
        <w:t>)</w:t>
      </w:r>
    </w:p>
    <w:p w14:paraId="7516CB97" w14:textId="641BDE64" w:rsidR="0091394B" w:rsidRDefault="0091394B" w:rsidP="0091394B">
      <w:pPr>
        <w:pStyle w:val="ListParagraph"/>
        <w:numPr>
          <w:ilvl w:val="0"/>
          <w:numId w:val="14"/>
        </w:numPr>
        <w:spacing w:line="252" w:lineRule="auto"/>
        <w:jc w:val="both"/>
      </w:pPr>
      <w:r>
        <w:t>Altera formatação do titulo da faceta (</w:t>
      </w:r>
      <w:r w:rsidR="00CC6A7F">
        <w:t>não</w:t>
      </w:r>
      <w:bookmarkStart w:id="0" w:name="_GoBack"/>
      <w:bookmarkEnd w:id="0"/>
      <w:r>
        <w:t xml:space="preserve"> deve se parecer com um botão)</w:t>
      </w:r>
    </w:p>
    <w:p w14:paraId="068D617C" w14:textId="77777777" w:rsidR="0091394B" w:rsidRDefault="0091394B" w:rsidP="0091394B">
      <w:pPr>
        <w:pStyle w:val="ListParagraph"/>
        <w:numPr>
          <w:ilvl w:val="0"/>
          <w:numId w:val="14"/>
        </w:numPr>
        <w:spacing w:line="252" w:lineRule="auto"/>
        <w:jc w:val="both"/>
      </w:pPr>
      <w:r>
        <w:t>Rever estilo dos filtros selecionados</w:t>
      </w:r>
    </w:p>
    <w:p w14:paraId="78E18ED0" w14:textId="77777777" w:rsidR="0091394B" w:rsidRDefault="0091394B" w:rsidP="0091394B">
      <w:pPr>
        <w:pStyle w:val="ListParagraph"/>
        <w:numPr>
          <w:ilvl w:val="0"/>
          <w:numId w:val="14"/>
        </w:numPr>
        <w:spacing w:line="252" w:lineRule="auto"/>
        <w:jc w:val="both"/>
      </w:pPr>
      <w:r>
        <w:t xml:space="preserve">Rever estilo da listagem dos itens (esta diferente da tela de </w:t>
      </w:r>
      <w:proofErr w:type="spellStart"/>
      <w:r>
        <w:t>metadados&amp;filtros</w:t>
      </w:r>
      <w:proofErr w:type="spellEnd"/>
      <w:r>
        <w:t>)</w:t>
      </w:r>
    </w:p>
    <w:p w14:paraId="0030A752" w14:textId="77777777" w:rsidR="0091394B" w:rsidRDefault="0091394B" w:rsidP="0091394B">
      <w:pPr>
        <w:pStyle w:val="ListParagraph"/>
        <w:spacing w:line="252" w:lineRule="auto"/>
        <w:jc w:val="both"/>
      </w:pPr>
    </w:p>
    <w:p w14:paraId="658F9BAD" w14:textId="77777777" w:rsidR="0091394B" w:rsidRDefault="0091394B" w:rsidP="0091394B">
      <w:pPr>
        <w:pStyle w:val="ListParagraph"/>
        <w:spacing w:line="252" w:lineRule="auto"/>
        <w:jc w:val="both"/>
      </w:pPr>
    </w:p>
    <w:p w14:paraId="5154201A" w14:textId="77777777" w:rsidR="0091394B" w:rsidRDefault="0091394B" w:rsidP="0091394B">
      <w:pPr>
        <w:pStyle w:val="ListParagraph"/>
        <w:spacing w:line="252" w:lineRule="auto"/>
        <w:jc w:val="both"/>
      </w:pPr>
    </w:p>
    <w:p w14:paraId="23606F05" w14:textId="77777777" w:rsidR="0091394B" w:rsidRDefault="0091394B" w:rsidP="0091394B">
      <w:pPr>
        <w:pStyle w:val="ListParagraph"/>
        <w:spacing w:line="252" w:lineRule="auto"/>
        <w:jc w:val="both"/>
      </w:pPr>
    </w:p>
    <w:p w14:paraId="458FEA08" w14:textId="77777777" w:rsidR="0091394B" w:rsidRDefault="0091394B" w:rsidP="0091394B">
      <w:pPr>
        <w:pStyle w:val="ListParagraph"/>
        <w:spacing w:line="252" w:lineRule="auto"/>
        <w:jc w:val="both"/>
      </w:pPr>
    </w:p>
    <w:p w14:paraId="3D121F3B" w14:textId="77777777" w:rsidR="0091394B" w:rsidRDefault="0091394B" w:rsidP="0091394B">
      <w:pPr>
        <w:pStyle w:val="ListParagraph"/>
        <w:spacing w:line="252" w:lineRule="auto"/>
        <w:jc w:val="both"/>
      </w:pPr>
    </w:p>
    <w:p w14:paraId="7B44EA9B" w14:textId="77777777" w:rsidR="0091394B" w:rsidRDefault="0091394B" w:rsidP="0091394B">
      <w:pPr>
        <w:spacing w:line="252" w:lineRule="auto"/>
        <w:jc w:val="both"/>
        <w:rPr>
          <w:u w:val="single"/>
        </w:rPr>
      </w:pPr>
      <w:r>
        <w:rPr>
          <w:u w:val="single"/>
        </w:rPr>
        <w:t xml:space="preserve">Telas de </w:t>
      </w:r>
      <w:proofErr w:type="spellStart"/>
      <w:r>
        <w:rPr>
          <w:u w:val="single"/>
        </w:rPr>
        <w:t>Metadados</w:t>
      </w:r>
      <w:proofErr w:type="spellEnd"/>
      <w:r>
        <w:rPr>
          <w:u w:val="single"/>
        </w:rPr>
        <w:t>/Filtros</w:t>
      </w:r>
    </w:p>
    <w:p w14:paraId="1DE923C9" w14:textId="77777777" w:rsidR="006171C4" w:rsidRDefault="006171C4" w:rsidP="006171C4">
      <w:pPr>
        <w:spacing w:line="252" w:lineRule="auto"/>
        <w:jc w:val="both"/>
      </w:pPr>
      <w:r>
        <w:t>Design</w:t>
      </w:r>
    </w:p>
    <w:p w14:paraId="140EAA04" w14:textId="77777777" w:rsidR="0091394B" w:rsidRDefault="0091394B" w:rsidP="0091394B">
      <w:pPr>
        <w:pStyle w:val="ListParagraph"/>
        <w:numPr>
          <w:ilvl w:val="0"/>
          <w:numId w:val="14"/>
        </w:numPr>
        <w:spacing w:line="252" w:lineRule="auto"/>
        <w:jc w:val="both"/>
      </w:pPr>
      <w:r>
        <w:t xml:space="preserve">Criar diferenciação nos </w:t>
      </w:r>
      <w:proofErr w:type="spellStart"/>
      <w:r>
        <w:t>metadados</w:t>
      </w:r>
      <w:proofErr w:type="spellEnd"/>
      <w:r>
        <w:t xml:space="preserve"> fixos</w:t>
      </w:r>
    </w:p>
    <w:p w14:paraId="119D26AF" w14:textId="77777777" w:rsidR="0091394B" w:rsidRDefault="0091394B" w:rsidP="0091394B">
      <w:pPr>
        <w:pStyle w:val="ListParagraph"/>
        <w:numPr>
          <w:ilvl w:val="0"/>
          <w:numId w:val="14"/>
        </w:numPr>
        <w:spacing w:line="252" w:lineRule="auto"/>
        <w:jc w:val="both"/>
      </w:pPr>
      <w:r>
        <w:t xml:space="preserve">Colocar adicionar </w:t>
      </w:r>
      <w:proofErr w:type="spellStart"/>
      <w:r>
        <w:t>metadado</w:t>
      </w:r>
      <w:proofErr w:type="spellEnd"/>
      <w:r>
        <w:t xml:space="preserve"> primeiro</w:t>
      </w:r>
    </w:p>
    <w:p w14:paraId="54E1C923" w14:textId="77777777" w:rsidR="0091394B" w:rsidRDefault="0091394B" w:rsidP="0091394B">
      <w:pPr>
        <w:pStyle w:val="ListParagraph"/>
        <w:numPr>
          <w:ilvl w:val="0"/>
          <w:numId w:val="14"/>
        </w:numPr>
        <w:spacing w:line="252" w:lineRule="auto"/>
        <w:jc w:val="both"/>
      </w:pPr>
      <w:r>
        <w:t xml:space="preserve">Colocar as abas: </w:t>
      </w:r>
      <w:proofErr w:type="spellStart"/>
      <w:r>
        <w:t>Metadados|Filtros|Visual</w:t>
      </w:r>
      <w:proofErr w:type="spellEnd"/>
    </w:p>
    <w:p w14:paraId="74EE1B14" w14:textId="77777777" w:rsidR="0091394B" w:rsidRDefault="0091394B" w:rsidP="0091394B">
      <w:pPr>
        <w:pStyle w:val="ListParagraph"/>
        <w:spacing w:line="252" w:lineRule="auto"/>
        <w:jc w:val="both"/>
      </w:pPr>
    </w:p>
    <w:p w14:paraId="6D91C686" w14:textId="77777777" w:rsidR="0091394B" w:rsidRDefault="0091394B" w:rsidP="0091394B">
      <w:pPr>
        <w:pStyle w:val="ListParagraph"/>
        <w:spacing w:line="252" w:lineRule="auto"/>
        <w:jc w:val="both"/>
      </w:pPr>
    </w:p>
    <w:p w14:paraId="0C79F10D" w14:textId="77777777" w:rsidR="0091394B" w:rsidRDefault="0091394B" w:rsidP="0091394B">
      <w:pPr>
        <w:spacing w:line="252" w:lineRule="auto"/>
        <w:jc w:val="both"/>
        <w:rPr>
          <w:u w:val="single"/>
        </w:rPr>
      </w:pPr>
      <w:proofErr w:type="spellStart"/>
      <w:r>
        <w:rPr>
          <w:u w:val="single"/>
        </w:rPr>
        <w:t>Multiplos</w:t>
      </w:r>
      <w:proofErr w:type="spellEnd"/>
      <w:r>
        <w:rPr>
          <w:u w:val="single"/>
        </w:rPr>
        <w:t xml:space="preserve"> arquivos</w:t>
      </w:r>
    </w:p>
    <w:p w14:paraId="3D2148A1" w14:textId="77777777" w:rsidR="0091394B" w:rsidRDefault="0091394B" w:rsidP="0091394B">
      <w:pPr>
        <w:spacing w:line="252" w:lineRule="auto"/>
        <w:jc w:val="both"/>
      </w:pPr>
      <w:r>
        <w:t>Design</w:t>
      </w:r>
    </w:p>
    <w:p w14:paraId="40EC1836" w14:textId="77777777" w:rsidR="0091394B" w:rsidRDefault="0091394B" w:rsidP="0091394B">
      <w:pPr>
        <w:pStyle w:val="ListParagraph"/>
        <w:numPr>
          <w:ilvl w:val="0"/>
          <w:numId w:val="14"/>
        </w:numPr>
        <w:spacing w:line="252" w:lineRule="auto"/>
        <w:jc w:val="both"/>
      </w:pPr>
      <w:r>
        <w:t xml:space="preserve">Coluna com os </w:t>
      </w:r>
      <w:proofErr w:type="spellStart"/>
      <w:r>
        <w:t>metadados</w:t>
      </w:r>
      <w:proofErr w:type="spellEnd"/>
      <w:r>
        <w:t xml:space="preserve"> deve ter a mesma formatação das facetas na home da coleção</w:t>
      </w:r>
    </w:p>
    <w:p w14:paraId="3C69B3A6" w14:textId="77777777" w:rsidR="006171C4" w:rsidRDefault="006171C4" w:rsidP="0091394B">
      <w:pPr>
        <w:spacing w:line="252" w:lineRule="auto"/>
        <w:jc w:val="both"/>
      </w:pPr>
    </w:p>
    <w:p w14:paraId="3E1DAD96" w14:textId="77777777" w:rsidR="0091394B" w:rsidRDefault="0091394B" w:rsidP="0091394B">
      <w:pPr>
        <w:spacing w:line="252" w:lineRule="auto"/>
        <w:jc w:val="both"/>
      </w:pPr>
      <w:r>
        <w:t>Implementação</w:t>
      </w:r>
    </w:p>
    <w:p w14:paraId="13993BDF" w14:textId="77777777" w:rsidR="0091394B" w:rsidRDefault="0091394B" w:rsidP="0091394B">
      <w:pPr>
        <w:pStyle w:val="ListParagraph"/>
        <w:numPr>
          <w:ilvl w:val="0"/>
          <w:numId w:val="12"/>
        </w:numPr>
        <w:spacing w:line="252" w:lineRule="auto"/>
        <w:jc w:val="both"/>
      </w:pPr>
      <w:r>
        <w:t xml:space="preserve">Alinhamento do logo do </w:t>
      </w:r>
      <w:proofErr w:type="spellStart"/>
      <w:r>
        <w:t>tainacan</w:t>
      </w:r>
      <w:proofErr w:type="spellEnd"/>
      <w:r>
        <w:t xml:space="preserve"> com a miniatura da coleção com o resto do conteúdo abaixo</w:t>
      </w:r>
    </w:p>
    <w:p w14:paraId="789A8E75" w14:textId="77777777" w:rsidR="0091394B" w:rsidRDefault="0091394B" w:rsidP="0091394B">
      <w:pPr>
        <w:pStyle w:val="ListParagraph"/>
        <w:spacing w:line="252" w:lineRule="auto"/>
        <w:jc w:val="both"/>
      </w:pPr>
    </w:p>
    <w:sectPr w:rsidR="00913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106"/>
    <w:multiLevelType w:val="hybridMultilevel"/>
    <w:tmpl w:val="A92C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16BE"/>
    <w:multiLevelType w:val="hybridMultilevel"/>
    <w:tmpl w:val="49A46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6F66"/>
    <w:multiLevelType w:val="hybridMultilevel"/>
    <w:tmpl w:val="D1B2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536B"/>
    <w:multiLevelType w:val="hybridMultilevel"/>
    <w:tmpl w:val="E1C030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540E8"/>
    <w:multiLevelType w:val="hybridMultilevel"/>
    <w:tmpl w:val="15D87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495"/>
    <w:multiLevelType w:val="hybridMultilevel"/>
    <w:tmpl w:val="BDD89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259FB"/>
    <w:multiLevelType w:val="hybridMultilevel"/>
    <w:tmpl w:val="B0985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67DAC"/>
    <w:multiLevelType w:val="hybridMultilevel"/>
    <w:tmpl w:val="2B245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75566"/>
    <w:multiLevelType w:val="hybridMultilevel"/>
    <w:tmpl w:val="FCF83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32E4"/>
    <w:multiLevelType w:val="hybridMultilevel"/>
    <w:tmpl w:val="09320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E24C7"/>
    <w:multiLevelType w:val="hybridMultilevel"/>
    <w:tmpl w:val="FE06C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D2DFF"/>
    <w:multiLevelType w:val="hybridMultilevel"/>
    <w:tmpl w:val="7206C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3B0091"/>
    <w:multiLevelType w:val="hybridMultilevel"/>
    <w:tmpl w:val="DB02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30823"/>
    <w:multiLevelType w:val="hybridMultilevel"/>
    <w:tmpl w:val="904EA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07"/>
    <w:rsid w:val="00000471"/>
    <w:rsid w:val="00017C72"/>
    <w:rsid w:val="00020A58"/>
    <w:rsid w:val="00026671"/>
    <w:rsid w:val="000313BF"/>
    <w:rsid w:val="00034043"/>
    <w:rsid w:val="00037D05"/>
    <w:rsid w:val="00041003"/>
    <w:rsid w:val="0004259C"/>
    <w:rsid w:val="000431BE"/>
    <w:rsid w:val="00044588"/>
    <w:rsid w:val="00046419"/>
    <w:rsid w:val="000547E3"/>
    <w:rsid w:val="00060DC5"/>
    <w:rsid w:val="000649CA"/>
    <w:rsid w:val="000662BD"/>
    <w:rsid w:val="00071D15"/>
    <w:rsid w:val="00072D33"/>
    <w:rsid w:val="00086D8C"/>
    <w:rsid w:val="000A281B"/>
    <w:rsid w:val="000A3425"/>
    <w:rsid w:val="000A7101"/>
    <w:rsid w:val="000D60F2"/>
    <w:rsid w:val="000E0464"/>
    <w:rsid w:val="000E2DDF"/>
    <w:rsid w:val="000E5718"/>
    <w:rsid w:val="000F01AB"/>
    <w:rsid w:val="00100386"/>
    <w:rsid w:val="00100E1F"/>
    <w:rsid w:val="00100F85"/>
    <w:rsid w:val="0010161B"/>
    <w:rsid w:val="00101DA5"/>
    <w:rsid w:val="00105DA5"/>
    <w:rsid w:val="001205E1"/>
    <w:rsid w:val="0012171A"/>
    <w:rsid w:val="001229AD"/>
    <w:rsid w:val="00124FA6"/>
    <w:rsid w:val="0012510F"/>
    <w:rsid w:val="001252B0"/>
    <w:rsid w:val="001306D8"/>
    <w:rsid w:val="00142C39"/>
    <w:rsid w:val="00142C9B"/>
    <w:rsid w:val="00156C2E"/>
    <w:rsid w:val="00157255"/>
    <w:rsid w:val="001577A6"/>
    <w:rsid w:val="00164FB1"/>
    <w:rsid w:val="001719B1"/>
    <w:rsid w:val="00174781"/>
    <w:rsid w:val="00192C92"/>
    <w:rsid w:val="001A3533"/>
    <w:rsid w:val="001A3818"/>
    <w:rsid w:val="001A43B8"/>
    <w:rsid w:val="001A4F00"/>
    <w:rsid w:val="001A74F4"/>
    <w:rsid w:val="001C0C88"/>
    <w:rsid w:val="001C114B"/>
    <w:rsid w:val="001C3251"/>
    <w:rsid w:val="001E056A"/>
    <w:rsid w:val="001E0CE9"/>
    <w:rsid w:val="001F0641"/>
    <w:rsid w:val="001F0AE4"/>
    <w:rsid w:val="001F7366"/>
    <w:rsid w:val="002032A3"/>
    <w:rsid w:val="00213245"/>
    <w:rsid w:val="0021532E"/>
    <w:rsid w:val="00215C14"/>
    <w:rsid w:val="00223EC8"/>
    <w:rsid w:val="00231B79"/>
    <w:rsid w:val="00231D1D"/>
    <w:rsid w:val="00235BF7"/>
    <w:rsid w:val="002412CA"/>
    <w:rsid w:val="00256099"/>
    <w:rsid w:val="00263963"/>
    <w:rsid w:val="00264607"/>
    <w:rsid w:val="00265C05"/>
    <w:rsid w:val="0026760C"/>
    <w:rsid w:val="00271C9D"/>
    <w:rsid w:val="0027227B"/>
    <w:rsid w:val="00272FA9"/>
    <w:rsid w:val="002859A6"/>
    <w:rsid w:val="00290B91"/>
    <w:rsid w:val="00296822"/>
    <w:rsid w:val="002A2359"/>
    <w:rsid w:val="002A27F2"/>
    <w:rsid w:val="002B20F1"/>
    <w:rsid w:val="002B6F3A"/>
    <w:rsid w:val="002C1836"/>
    <w:rsid w:val="002C31E9"/>
    <w:rsid w:val="002C5531"/>
    <w:rsid w:val="002C6FD8"/>
    <w:rsid w:val="002D1C98"/>
    <w:rsid w:val="002F788F"/>
    <w:rsid w:val="00300D8A"/>
    <w:rsid w:val="003079FB"/>
    <w:rsid w:val="0031448B"/>
    <w:rsid w:val="003207BB"/>
    <w:rsid w:val="00324455"/>
    <w:rsid w:val="003449B6"/>
    <w:rsid w:val="00347AC3"/>
    <w:rsid w:val="00365775"/>
    <w:rsid w:val="003672FB"/>
    <w:rsid w:val="00370C1C"/>
    <w:rsid w:val="003814CE"/>
    <w:rsid w:val="00390573"/>
    <w:rsid w:val="00390F57"/>
    <w:rsid w:val="00392672"/>
    <w:rsid w:val="003A3357"/>
    <w:rsid w:val="003A522F"/>
    <w:rsid w:val="003A70F7"/>
    <w:rsid w:val="003B1509"/>
    <w:rsid w:val="003B2715"/>
    <w:rsid w:val="003B77AB"/>
    <w:rsid w:val="003C05A1"/>
    <w:rsid w:val="003C5BC3"/>
    <w:rsid w:val="003D370B"/>
    <w:rsid w:val="003D3C92"/>
    <w:rsid w:val="003E1603"/>
    <w:rsid w:val="003F3599"/>
    <w:rsid w:val="00405790"/>
    <w:rsid w:val="00414E95"/>
    <w:rsid w:val="00425458"/>
    <w:rsid w:val="00437029"/>
    <w:rsid w:val="0044340D"/>
    <w:rsid w:val="00446642"/>
    <w:rsid w:val="00454701"/>
    <w:rsid w:val="00466F4C"/>
    <w:rsid w:val="00481076"/>
    <w:rsid w:val="00490AA7"/>
    <w:rsid w:val="004927AE"/>
    <w:rsid w:val="004950EE"/>
    <w:rsid w:val="004A30F8"/>
    <w:rsid w:val="004A5C6E"/>
    <w:rsid w:val="004A6EF0"/>
    <w:rsid w:val="004B033A"/>
    <w:rsid w:val="004B5368"/>
    <w:rsid w:val="004B5DE3"/>
    <w:rsid w:val="004B5F12"/>
    <w:rsid w:val="004B6640"/>
    <w:rsid w:val="004C2E96"/>
    <w:rsid w:val="004C4D5E"/>
    <w:rsid w:val="004C6F20"/>
    <w:rsid w:val="004D2119"/>
    <w:rsid w:val="004D528B"/>
    <w:rsid w:val="004D6BED"/>
    <w:rsid w:val="004D7766"/>
    <w:rsid w:val="004E05CA"/>
    <w:rsid w:val="004E2A1D"/>
    <w:rsid w:val="004E53D7"/>
    <w:rsid w:val="004F526E"/>
    <w:rsid w:val="004F5FBC"/>
    <w:rsid w:val="0050240D"/>
    <w:rsid w:val="00506C9A"/>
    <w:rsid w:val="00512B7C"/>
    <w:rsid w:val="00514615"/>
    <w:rsid w:val="005156D7"/>
    <w:rsid w:val="005157B4"/>
    <w:rsid w:val="00515CAB"/>
    <w:rsid w:val="00527B3C"/>
    <w:rsid w:val="00535076"/>
    <w:rsid w:val="0054235D"/>
    <w:rsid w:val="00543833"/>
    <w:rsid w:val="00545C7B"/>
    <w:rsid w:val="00551D2D"/>
    <w:rsid w:val="00553FC2"/>
    <w:rsid w:val="00556B26"/>
    <w:rsid w:val="00556FB2"/>
    <w:rsid w:val="00557100"/>
    <w:rsid w:val="00562DCF"/>
    <w:rsid w:val="00567E27"/>
    <w:rsid w:val="00570CA8"/>
    <w:rsid w:val="00576965"/>
    <w:rsid w:val="00585F23"/>
    <w:rsid w:val="00592984"/>
    <w:rsid w:val="005B192E"/>
    <w:rsid w:val="005B7BE6"/>
    <w:rsid w:val="005C1400"/>
    <w:rsid w:val="005D384C"/>
    <w:rsid w:val="005D5EF3"/>
    <w:rsid w:val="005E2E01"/>
    <w:rsid w:val="005E6ACD"/>
    <w:rsid w:val="005F2CF7"/>
    <w:rsid w:val="005F546A"/>
    <w:rsid w:val="00603198"/>
    <w:rsid w:val="006133F7"/>
    <w:rsid w:val="0061445C"/>
    <w:rsid w:val="006171C4"/>
    <w:rsid w:val="00621909"/>
    <w:rsid w:val="00622360"/>
    <w:rsid w:val="006311F8"/>
    <w:rsid w:val="0063477C"/>
    <w:rsid w:val="0063647D"/>
    <w:rsid w:val="006368E9"/>
    <w:rsid w:val="006371DE"/>
    <w:rsid w:val="00647573"/>
    <w:rsid w:val="0066272E"/>
    <w:rsid w:val="006739D8"/>
    <w:rsid w:val="00675C4F"/>
    <w:rsid w:val="00680518"/>
    <w:rsid w:val="006865D7"/>
    <w:rsid w:val="006868F8"/>
    <w:rsid w:val="00690C33"/>
    <w:rsid w:val="006A085D"/>
    <w:rsid w:val="006A5440"/>
    <w:rsid w:val="006C5743"/>
    <w:rsid w:val="006D0E8F"/>
    <w:rsid w:val="006D1610"/>
    <w:rsid w:val="006D4360"/>
    <w:rsid w:val="006D4FE2"/>
    <w:rsid w:val="006D5279"/>
    <w:rsid w:val="006D6343"/>
    <w:rsid w:val="006E0785"/>
    <w:rsid w:val="006E2A19"/>
    <w:rsid w:val="006E72E8"/>
    <w:rsid w:val="006F0CEB"/>
    <w:rsid w:val="006F4680"/>
    <w:rsid w:val="0070459D"/>
    <w:rsid w:val="00704E40"/>
    <w:rsid w:val="007274C0"/>
    <w:rsid w:val="007365A6"/>
    <w:rsid w:val="00736691"/>
    <w:rsid w:val="00740E68"/>
    <w:rsid w:val="00742D1C"/>
    <w:rsid w:val="00744B8A"/>
    <w:rsid w:val="0075053B"/>
    <w:rsid w:val="00752837"/>
    <w:rsid w:val="00762B60"/>
    <w:rsid w:val="00762F60"/>
    <w:rsid w:val="00792909"/>
    <w:rsid w:val="00797C40"/>
    <w:rsid w:val="007A0795"/>
    <w:rsid w:val="007A1A75"/>
    <w:rsid w:val="007A3A31"/>
    <w:rsid w:val="007A6A3E"/>
    <w:rsid w:val="007B11DB"/>
    <w:rsid w:val="007B1A93"/>
    <w:rsid w:val="007C0BA3"/>
    <w:rsid w:val="007D1CC8"/>
    <w:rsid w:val="007D2BBC"/>
    <w:rsid w:val="007E35F1"/>
    <w:rsid w:val="007E6A3A"/>
    <w:rsid w:val="007E77F1"/>
    <w:rsid w:val="007F0398"/>
    <w:rsid w:val="007F0E93"/>
    <w:rsid w:val="007F3E22"/>
    <w:rsid w:val="007F3FC1"/>
    <w:rsid w:val="007F6FCE"/>
    <w:rsid w:val="00811254"/>
    <w:rsid w:val="00812334"/>
    <w:rsid w:val="00812CF5"/>
    <w:rsid w:val="008134AA"/>
    <w:rsid w:val="00815A5D"/>
    <w:rsid w:val="0083164B"/>
    <w:rsid w:val="00834A9D"/>
    <w:rsid w:val="00836B83"/>
    <w:rsid w:val="00840914"/>
    <w:rsid w:val="00846272"/>
    <w:rsid w:val="0084737F"/>
    <w:rsid w:val="00847573"/>
    <w:rsid w:val="008529F8"/>
    <w:rsid w:val="00860330"/>
    <w:rsid w:val="0086748B"/>
    <w:rsid w:val="00872665"/>
    <w:rsid w:val="00874C1D"/>
    <w:rsid w:val="00877637"/>
    <w:rsid w:val="00892E47"/>
    <w:rsid w:val="00894E80"/>
    <w:rsid w:val="00896F9D"/>
    <w:rsid w:val="008B0118"/>
    <w:rsid w:val="008B0EF0"/>
    <w:rsid w:val="008B1E2D"/>
    <w:rsid w:val="008B43EC"/>
    <w:rsid w:val="008B5FE3"/>
    <w:rsid w:val="008C06AE"/>
    <w:rsid w:val="008C0756"/>
    <w:rsid w:val="008C74B4"/>
    <w:rsid w:val="008D291F"/>
    <w:rsid w:val="008E088F"/>
    <w:rsid w:val="008F1FD1"/>
    <w:rsid w:val="008F2026"/>
    <w:rsid w:val="008F20EB"/>
    <w:rsid w:val="008F23F4"/>
    <w:rsid w:val="008F3909"/>
    <w:rsid w:val="00900C99"/>
    <w:rsid w:val="009118A2"/>
    <w:rsid w:val="00911B30"/>
    <w:rsid w:val="0091394B"/>
    <w:rsid w:val="00934371"/>
    <w:rsid w:val="00943B9B"/>
    <w:rsid w:val="00945766"/>
    <w:rsid w:val="0095016D"/>
    <w:rsid w:val="00964458"/>
    <w:rsid w:val="00970498"/>
    <w:rsid w:val="0097179E"/>
    <w:rsid w:val="009736A1"/>
    <w:rsid w:val="00975068"/>
    <w:rsid w:val="00980B98"/>
    <w:rsid w:val="00984929"/>
    <w:rsid w:val="009935B0"/>
    <w:rsid w:val="00995EC7"/>
    <w:rsid w:val="009963AA"/>
    <w:rsid w:val="009B33A9"/>
    <w:rsid w:val="009B419A"/>
    <w:rsid w:val="009C5B47"/>
    <w:rsid w:val="009D03B5"/>
    <w:rsid w:val="009D3255"/>
    <w:rsid w:val="009E1875"/>
    <w:rsid w:val="009E2BC4"/>
    <w:rsid w:val="009F5717"/>
    <w:rsid w:val="00A01B8B"/>
    <w:rsid w:val="00A1147C"/>
    <w:rsid w:val="00A12E0A"/>
    <w:rsid w:val="00A13773"/>
    <w:rsid w:val="00A2126C"/>
    <w:rsid w:val="00A22F4E"/>
    <w:rsid w:val="00A23BD3"/>
    <w:rsid w:val="00A26F61"/>
    <w:rsid w:val="00A42A67"/>
    <w:rsid w:val="00A47382"/>
    <w:rsid w:val="00A505CE"/>
    <w:rsid w:val="00A53DCF"/>
    <w:rsid w:val="00A60CA0"/>
    <w:rsid w:val="00A64171"/>
    <w:rsid w:val="00A67E53"/>
    <w:rsid w:val="00A67F4A"/>
    <w:rsid w:val="00A75005"/>
    <w:rsid w:val="00A75A15"/>
    <w:rsid w:val="00A774E5"/>
    <w:rsid w:val="00A778D7"/>
    <w:rsid w:val="00A86BFE"/>
    <w:rsid w:val="00A93882"/>
    <w:rsid w:val="00AA1250"/>
    <w:rsid w:val="00AA3C17"/>
    <w:rsid w:val="00AA6EB1"/>
    <w:rsid w:val="00AB1E16"/>
    <w:rsid w:val="00AB3A0C"/>
    <w:rsid w:val="00AC04BB"/>
    <w:rsid w:val="00AC200F"/>
    <w:rsid w:val="00AC4A9A"/>
    <w:rsid w:val="00AC4F73"/>
    <w:rsid w:val="00AC63FB"/>
    <w:rsid w:val="00AD45A3"/>
    <w:rsid w:val="00AD5410"/>
    <w:rsid w:val="00AE0E52"/>
    <w:rsid w:val="00AE28B6"/>
    <w:rsid w:val="00AE458B"/>
    <w:rsid w:val="00AF31EF"/>
    <w:rsid w:val="00AF5620"/>
    <w:rsid w:val="00B04BC2"/>
    <w:rsid w:val="00B07077"/>
    <w:rsid w:val="00B0753F"/>
    <w:rsid w:val="00B107E3"/>
    <w:rsid w:val="00B129A3"/>
    <w:rsid w:val="00B17B6A"/>
    <w:rsid w:val="00B23EAE"/>
    <w:rsid w:val="00B24FBF"/>
    <w:rsid w:val="00B2506E"/>
    <w:rsid w:val="00B27830"/>
    <w:rsid w:val="00B34EDE"/>
    <w:rsid w:val="00B42B1E"/>
    <w:rsid w:val="00B43F4E"/>
    <w:rsid w:val="00B45B2D"/>
    <w:rsid w:val="00B57E59"/>
    <w:rsid w:val="00B6333D"/>
    <w:rsid w:val="00B65288"/>
    <w:rsid w:val="00B66E59"/>
    <w:rsid w:val="00B739EE"/>
    <w:rsid w:val="00B91D5A"/>
    <w:rsid w:val="00B9223E"/>
    <w:rsid w:val="00B922AA"/>
    <w:rsid w:val="00B93272"/>
    <w:rsid w:val="00B942F2"/>
    <w:rsid w:val="00B95B9D"/>
    <w:rsid w:val="00BA033E"/>
    <w:rsid w:val="00BA1459"/>
    <w:rsid w:val="00BA1F20"/>
    <w:rsid w:val="00BB12D3"/>
    <w:rsid w:val="00BB2712"/>
    <w:rsid w:val="00BB54C4"/>
    <w:rsid w:val="00BD53C8"/>
    <w:rsid w:val="00BE17EC"/>
    <w:rsid w:val="00BE3DF8"/>
    <w:rsid w:val="00BE4009"/>
    <w:rsid w:val="00BF0BE9"/>
    <w:rsid w:val="00BF1629"/>
    <w:rsid w:val="00C02B08"/>
    <w:rsid w:val="00C030A8"/>
    <w:rsid w:val="00C06FE0"/>
    <w:rsid w:val="00C1176D"/>
    <w:rsid w:val="00C1502E"/>
    <w:rsid w:val="00C20A1D"/>
    <w:rsid w:val="00C21EC0"/>
    <w:rsid w:val="00C224DB"/>
    <w:rsid w:val="00C2670A"/>
    <w:rsid w:val="00C32A3D"/>
    <w:rsid w:val="00C37C3C"/>
    <w:rsid w:val="00C42950"/>
    <w:rsid w:val="00C42B7A"/>
    <w:rsid w:val="00C4444D"/>
    <w:rsid w:val="00C50E99"/>
    <w:rsid w:val="00C51854"/>
    <w:rsid w:val="00C611DC"/>
    <w:rsid w:val="00C64DC5"/>
    <w:rsid w:val="00C866B5"/>
    <w:rsid w:val="00C868E5"/>
    <w:rsid w:val="00C91394"/>
    <w:rsid w:val="00CA3A73"/>
    <w:rsid w:val="00CB38D3"/>
    <w:rsid w:val="00CC6A7F"/>
    <w:rsid w:val="00CD00EE"/>
    <w:rsid w:val="00CD0247"/>
    <w:rsid w:val="00CD2B24"/>
    <w:rsid w:val="00CD6B58"/>
    <w:rsid w:val="00CF3CBE"/>
    <w:rsid w:val="00CF6B0C"/>
    <w:rsid w:val="00D05290"/>
    <w:rsid w:val="00D05433"/>
    <w:rsid w:val="00D06B39"/>
    <w:rsid w:val="00D10775"/>
    <w:rsid w:val="00D12E98"/>
    <w:rsid w:val="00D12FB0"/>
    <w:rsid w:val="00D16479"/>
    <w:rsid w:val="00D25A32"/>
    <w:rsid w:val="00D25F83"/>
    <w:rsid w:val="00D331DF"/>
    <w:rsid w:val="00D342F1"/>
    <w:rsid w:val="00D349CD"/>
    <w:rsid w:val="00D376E4"/>
    <w:rsid w:val="00D45E3F"/>
    <w:rsid w:val="00D47A18"/>
    <w:rsid w:val="00D52CD2"/>
    <w:rsid w:val="00D53955"/>
    <w:rsid w:val="00D53B71"/>
    <w:rsid w:val="00D567F4"/>
    <w:rsid w:val="00D653D0"/>
    <w:rsid w:val="00D66E1F"/>
    <w:rsid w:val="00D837F5"/>
    <w:rsid w:val="00D862E5"/>
    <w:rsid w:val="00D86CC9"/>
    <w:rsid w:val="00D964EA"/>
    <w:rsid w:val="00DA18A2"/>
    <w:rsid w:val="00DA5110"/>
    <w:rsid w:val="00DA5FFD"/>
    <w:rsid w:val="00DB070F"/>
    <w:rsid w:val="00DB432F"/>
    <w:rsid w:val="00DC452F"/>
    <w:rsid w:val="00DC47B0"/>
    <w:rsid w:val="00DC4C33"/>
    <w:rsid w:val="00DC74C7"/>
    <w:rsid w:val="00DD1226"/>
    <w:rsid w:val="00DE603F"/>
    <w:rsid w:val="00DF3743"/>
    <w:rsid w:val="00DF5C69"/>
    <w:rsid w:val="00E05F29"/>
    <w:rsid w:val="00E105EE"/>
    <w:rsid w:val="00E11DAA"/>
    <w:rsid w:val="00E15447"/>
    <w:rsid w:val="00E16948"/>
    <w:rsid w:val="00E22A05"/>
    <w:rsid w:val="00E30288"/>
    <w:rsid w:val="00E302FD"/>
    <w:rsid w:val="00E31D59"/>
    <w:rsid w:val="00E3646A"/>
    <w:rsid w:val="00E42F27"/>
    <w:rsid w:val="00E46DA6"/>
    <w:rsid w:val="00E47BA1"/>
    <w:rsid w:val="00E50B8F"/>
    <w:rsid w:val="00E54A07"/>
    <w:rsid w:val="00E5783F"/>
    <w:rsid w:val="00E57C86"/>
    <w:rsid w:val="00E57E62"/>
    <w:rsid w:val="00E63065"/>
    <w:rsid w:val="00E647BD"/>
    <w:rsid w:val="00E74BA8"/>
    <w:rsid w:val="00E84238"/>
    <w:rsid w:val="00E84AE7"/>
    <w:rsid w:val="00E91F94"/>
    <w:rsid w:val="00E9555B"/>
    <w:rsid w:val="00EA3ACD"/>
    <w:rsid w:val="00EB33D2"/>
    <w:rsid w:val="00EB600C"/>
    <w:rsid w:val="00EB6F22"/>
    <w:rsid w:val="00EC4AF1"/>
    <w:rsid w:val="00ED08C3"/>
    <w:rsid w:val="00ED3C53"/>
    <w:rsid w:val="00ED431D"/>
    <w:rsid w:val="00EE7734"/>
    <w:rsid w:val="00EF2DAF"/>
    <w:rsid w:val="00EF3CFF"/>
    <w:rsid w:val="00EF7DCA"/>
    <w:rsid w:val="00F07087"/>
    <w:rsid w:val="00F10E06"/>
    <w:rsid w:val="00F1790C"/>
    <w:rsid w:val="00F219B2"/>
    <w:rsid w:val="00F2216E"/>
    <w:rsid w:val="00F32032"/>
    <w:rsid w:val="00F35E2A"/>
    <w:rsid w:val="00F42CF5"/>
    <w:rsid w:val="00F63275"/>
    <w:rsid w:val="00F64021"/>
    <w:rsid w:val="00F71147"/>
    <w:rsid w:val="00F826B6"/>
    <w:rsid w:val="00F852C4"/>
    <w:rsid w:val="00F91088"/>
    <w:rsid w:val="00F91582"/>
    <w:rsid w:val="00F939F9"/>
    <w:rsid w:val="00F942D3"/>
    <w:rsid w:val="00FA2309"/>
    <w:rsid w:val="00FA7814"/>
    <w:rsid w:val="00FB3D29"/>
    <w:rsid w:val="00FB7FDD"/>
    <w:rsid w:val="00FC0A08"/>
    <w:rsid w:val="00FC2DFB"/>
    <w:rsid w:val="00FC599C"/>
    <w:rsid w:val="00FC6238"/>
    <w:rsid w:val="00FD2AD5"/>
    <w:rsid w:val="00FD36D0"/>
    <w:rsid w:val="00FD4622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94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Ferrante</dc:creator>
  <cp:keywords/>
  <dc:description/>
  <cp:lastModifiedBy>Marcel</cp:lastModifiedBy>
  <cp:revision>28</cp:revision>
  <dcterms:created xsi:type="dcterms:W3CDTF">2015-08-27T12:38:00Z</dcterms:created>
  <dcterms:modified xsi:type="dcterms:W3CDTF">2015-12-02T17:48:00Z</dcterms:modified>
</cp:coreProperties>
</file>